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1B" w:rsidRDefault="00AD4517" w:rsidP="003B6A1B">
      <w:pPr>
        <w:jc w:val="center"/>
        <w:rPr>
          <w:sz w:val="32"/>
        </w:rPr>
      </w:pPr>
      <w:r w:rsidRPr="00AD4517">
        <w:rPr>
          <w:noProof/>
          <w:sz w:val="32"/>
        </w:rPr>
        <w:drawing>
          <wp:inline distT="0" distB="0" distL="0" distR="0">
            <wp:extent cx="1924050" cy="1209675"/>
            <wp:effectExtent l="19050" t="0" r="0" b="0"/>
            <wp:docPr id="1" name="Immagine 1" descr="logo Comu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u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1B" w:rsidRPr="00A156B4" w:rsidRDefault="003B6A1B" w:rsidP="003B6A1B">
      <w:pPr>
        <w:jc w:val="center"/>
        <w:rPr>
          <w:b/>
          <w:sz w:val="36"/>
          <w:szCs w:val="36"/>
        </w:rPr>
      </w:pPr>
      <w:r w:rsidRPr="00A156B4">
        <w:rPr>
          <w:b/>
          <w:sz w:val="36"/>
          <w:szCs w:val="36"/>
        </w:rPr>
        <w:t>COMUNE DI SAN CATALDO</w:t>
      </w:r>
    </w:p>
    <w:p w:rsidR="00226D8D" w:rsidRDefault="00226D8D" w:rsidP="00C565F2">
      <w:pPr>
        <w:jc w:val="center"/>
        <w:rPr>
          <w:b/>
          <w:spacing w:val="82"/>
          <w:sz w:val="24"/>
          <w:szCs w:val="24"/>
        </w:rPr>
      </w:pPr>
    </w:p>
    <w:p w:rsidR="00A04762" w:rsidRPr="00226D8D" w:rsidRDefault="00226D8D" w:rsidP="00226D8D">
      <w:pPr>
        <w:spacing w:line="360" w:lineRule="auto"/>
        <w:jc w:val="center"/>
        <w:rPr>
          <w:b/>
          <w:spacing w:val="82"/>
          <w:sz w:val="28"/>
          <w:szCs w:val="28"/>
        </w:rPr>
      </w:pPr>
      <w:r w:rsidRPr="00226D8D">
        <w:rPr>
          <w:b/>
          <w:spacing w:val="82"/>
          <w:sz w:val="28"/>
          <w:szCs w:val="28"/>
        </w:rPr>
        <w:t>Settore III - Politiche Sociali</w:t>
      </w:r>
    </w:p>
    <w:p w:rsidR="00A156B4" w:rsidRPr="00A156B4" w:rsidRDefault="003B6A1B" w:rsidP="00226D8D">
      <w:pPr>
        <w:spacing w:line="360" w:lineRule="auto"/>
        <w:jc w:val="center"/>
        <w:rPr>
          <w:b/>
          <w:spacing w:val="82"/>
          <w:sz w:val="36"/>
          <w:szCs w:val="36"/>
        </w:rPr>
      </w:pPr>
      <w:r w:rsidRPr="00A156B4">
        <w:rPr>
          <w:b/>
          <w:spacing w:val="82"/>
          <w:sz w:val="36"/>
          <w:szCs w:val="36"/>
        </w:rPr>
        <w:t>AVVISO</w:t>
      </w:r>
    </w:p>
    <w:p w:rsidR="006B11E6" w:rsidRDefault="00676069" w:rsidP="00226D8D">
      <w:pPr>
        <w:pStyle w:val="Paragrafoelenco"/>
        <w:numPr>
          <w:ilvl w:val="0"/>
          <w:numId w:val="4"/>
        </w:numPr>
        <w:spacing w:line="360" w:lineRule="auto"/>
        <w:jc w:val="center"/>
        <w:rPr>
          <w:b/>
          <w:spacing w:val="82"/>
          <w:sz w:val="28"/>
          <w:szCs w:val="28"/>
        </w:rPr>
      </w:pPr>
      <w:r>
        <w:rPr>
          <w:b/>
          <w:spacing w:val="82"/>
          <w:sz w:val="28"/>
          <w:szCs w:val="28"/>
        </w:rPr>
        <w:t xml:space="preserve">RIAPERTURA TERMINI </w:t>
      </w:r>
      <w:r w:rsidR="003B6A1B" w:rsidRPr="00A9546B">
        <w:rPr>
          <w:b/>
          <w:spacing w:val="82"/>
          <w:sz w:val="28"/>
          <w:szCs w:val="28"/>
        </w:rPr>
        <w:t>CONTRIBUTO</w:t>
      </w:r>
      <w:r w:rsidR="00F135D5" w:rsidRPr="00A9546B">
        <w:rPr>
          <w:b/>
          <w:spacing w:val="82"/>
          <w:sz w:val="28"/>
          <w:szCs w:val="28"/>
        </w:rPr>
        <w:t xml:space="preserve"> </w:t>
      </w:r>
      <w:r w:rsidR="003B6A1B" w:rsidRPr="00A9546B">
        <w:rPr>
          <w:b/>
          <w:spacing w:val="82"/>
          <w:sz w:val="28"/>
          <w:szCs w:val="28"/>
        </w:rPr>
        <w:t>PER</w:t>
      </w:r>
      <w:r w:rsidR="00F135D5" w:rsidRPr="00A9546B">
        <w:rPr>
          <w:b/>
          <w:spacing w:val="82"/>
          <w:sz w:val="28"/>
          <w:szCs w:val="28"/>
        </w:rPr>
        <w:t xml:space="preserve"> </w:t>
      </w:r>
      <w:r w:rsidR="000E1386" w:rsidRPr="00A9546B">
        <w:rPr>
          <w:b/>
          <w:spacing w:val="82"/>
          <w:sz w:val="28"/>
          <w:szCs w:val="28"/>
        </w:rPr>
        <w:t xml:space="preserve">TRASPORTO ALUNNI PENDOLARI </w:t>
      </w:r>
      <w:r w:rsidR="00A133EB">
        <w:rPr>
          <w:b/>
          <w:spacing w:val="82"/>
          <w:sz w:val="28"/>
          <w:szCs w:val="28"/>
        </w:rPr>
        <w:t xml:space="preserve">– Anno Scolastico </w:t>
      </w:r>
      <w:r w:rsidR="00226D8D" w:rsidRPr="00A9546B">
        <w:rPr>
          <w:b/>
          <w:spacing w:val="82"/>
          <w:sz w:val="28"/>
          <w:szCs w:val="28"/>
        </w:rPr>
        <w:t>20</w:t>
      </w:r>
      <w:r w:rsidR="00475680" w:rsidRPr="00A9546B">
        <w:rPr>
          <w:b/>
          <w:spacing w:val="82"/>
          <w:sz w:val="28"/>
          <w:szCs w:val="28"/>
        </w:rPr>
        <w:t>2</w:t>
      </w:r>
      <w:r w:rsidR="00D04BB5">
        <w:rPr>
          <w:b/>
          <w:spacing w:val="82"/>
          <w:sz w:val="28"/>
          <w:szCs w:val="28"/>
        </w:rPr>
        <w:t>3</w:t>
      </w:r>
      <w:r w:rsidR="003B6A1B" w:rsidRPr="00A9546B">
        <w:rPr>
          <w:b/>
          <w:spacing w:val="82"/>
          <w:sz w:val="28"/>
          <w:szCs w:val="28"/>
        </w:rPr>
        <w:t>/20</w:t>
      </w:r>
      <w:r w:rsidR="00CA42DA" w:rsidRPr="00A9546B">
        <w:rPr>
          <w:b/>
          <w:spacing w:val="82"/>
          <w:sz w:val="28"/>
          <w:szCs w:val="28"/>
        </w:rPr>
        <w:t>2</w:t>
      </w:r>
      <w:r w:rsidR="00D04BB5">
        <w:rPr>
          <w:b/>
          <w:spacing w:val="82"/>
          <w:sz w:val="28"/>
          <w:szCs w:val="28"/>
        </w:rPr>
        <w:t>4</w:t>
      </w:r>
      <w:r w:rsidR="00226D8D" w:rsidRPr="00A9546B">
        <w:rPr>
          <w:b/>
          <w:spacing w:val="82"/>
          <w:sz w:val="28"/>
          <w:szCs w:val="28"/>
        </w:rPr>
        <w:t xml:space="preserve">- </w:t>
      </w:r>
    </w:p>
    <w:p w:rsidR="00B27AA2" w:rsidRDefault="00B27AA2" w:rsidP="00B27AA2">
      <w:pPr>
        <w:jc w:val="center"/>
        <w:rPr>
          <w:b/>
          <w:spacing w:val="82"/>
          <w:sz w:val="24"/>
          <w:szCs w:val="24"/>
        </w:rPr>
      </w:pPr>
    </w:p>
    <w:p w:rsidR="00A156B4" w:rsidRPr="00EC6BCE" w:rsidRDefault="006B11E6" w:rsidP="00B27AA2">
      <w:pPr>
        <w:jc w:val="center"/>
        <w:rPr>
          <w:rFonts w:ascii="Arial" w:hAnsi="Arial"/>
          <w:b/>
          <w:spacing w:val="82"/>
          <w:sz w:val="22"/>
          <w:szCs w:val="22"/>
        </w:rPr>
      </w:pPr>
      <w:r w:rsidRPr="00EC6BCE">
        <w:rPr>
          <w:b/>
          <w:spacing w:val="82"/>
          <w:sz w:val="22"/>
          <w:szCs w:val="22"/>
        </w:rPr>
        <w:t xml:space="preserve">IL </w:t>
      </w:r>
      <w:r w:rsidR="00A51C93" w:rsidRPr="00EC6BCE">
        <w:rPr>
          <w:b/>
          <w:spacing w:val="82"/>
          <w:sz w:val="22"/>
          <w:szCs w:val="22"/>
        </w:rPr>
        <w:t>RESPON</w:t>
      </w:r>
      <w:r w:rsidR="00A30F64" w:rsidRPr="00EC6BCE">
        <w:rPr>
          <w:b/>
          <w:spacing w:val="82"/>
          <w:sz w:val="22"/>
          <w:szCs w:val="22"/>
        </w:rPr>
        <w:t>S</w:t>
      </w:r>
      <w:r w:rsidR="00A51C93" w:rsidRPr="00EC6BCE">
        <w:rPr>
          <w:b/>
          <w:spacing w:val="82"/>
          <w:sz w:val="22"/>
          <w:szCs w:val="22"/>
        </w:rPr>
        <w:t xml:space="preserve">ABILE </w:t>
      </w:r>
      <w:r w:rsidRPr="00EC6BCE">
        <w:rPr>
          <w:b/>
          <w:spacing w:val="82"/>
          <w:sz w:val="22"/>
          <w:szCs w:val="22"/>
        </w:rPr>
        <w:t xml:space="preserve"> DEL</w:t>
      </w:r>
      <w:r w:rsidR="00F135D5" w:rsidRPr="00EC6BCE">
        <w:rPr>
          <w:b/>
          <w:spacing w:val="82"/>
          <w:sz w:val="22"/>
          <w:szCs w:val="22"/>
        </w:rPr>
        <w:t xml:space="preserve"> </w:t>
      </w:r>
      <w:r w:rsidR="00A51C93" w:rsidRPr="00EC6BCE">
        <w:rPr>
          <w:b/>
          <w:spacing w:val="82"/>
          <w:sz w:val="22"/>
          <w:szCs w:val="22"/>
        </w:rPr>
        <w:t>I</w:t>
      </w:r>
      <w:r w:rsidR="00B44ED0" w:rsidRPr="00EC6BCE">
        <w:rPr>
          <w:b/>
          <w:spacing w:val="82"/>
          <w:sz w:val="22"/>
          <w:szCs w:val="22"/>
        </w:rPr>
        <w:t>I</w:t>
      </w:r>
      <w:r w:rsidR="000E1386" w:rsidRPr="00EC6BCE">
        <w:rPr>
          <w:b/>
          <w:spacing w:val="82"/>
          <w:sz w:val="22"/>
          <w:szCs w:val="22"/>
        </w:rPr>
        <w:t>I</w:t>
      </w:r>
      <w:r w:rsidRPr="00EC6BCE">
        <w:rPr>
          <w:b/>
          <w:spacing w:val="82"/>
          <w:sz w:val="22"/>
          <w:szCs w:val="22"/>
        </w:rPr>
        <w:t xml:space="preserve"> SETTORE</w:t>
      </w:r>
      <w:r w:rsidR="008C013F" w:rsidRPr="00EC6BCE">
        <w:rPr>
          <w:b/>
          <w:spacing w:val="82"/>
          <w:sz w:val="22"/>
          <w:szCs w:val="22"/>
        </w:rPr>
        <w:t xml:space="preserve"> </w:t>
      </w:r>
    </w:p>
    <w:p w:rsidR="00500EFF" w:rsidRPr="00EC6BCE" w:rsidRDefault="00500EFF" w:rsidP="00500EFF">
      <w:pPr>
        <w:ind w:left="284" w:right="284"/>
        <w:jc w:val="both"/>
        <w:rPr>
          <w:sz w:val="22"/>
          <w:szCs w:val="22"/>
        </w:rPr>
      </w:pPr>
      <w:r w:rsidRPr="00EC6BCE">
        <w:rPr>
          <w:sz w:val="22"/>
          <w:szCs w:val="22"/>
        </w:rPr>
        <w:t xml:space="preserve">Vista la Direttiva  </w:t>
      </w:r>
      <w:proofErr w:type="spellStart"/>
      <w:r w:rsidRPr="00EC6BCE">
        <w:rPr>
          <w:sz w:val="22"/>
          <w:szCs w:val="22"/>
        </w:rPr>
        <w:t>prot</w:t>
      </w:r>
      <w:proofErr w:type="spellEnd"/>
      <w:r w:rsidRPr="00EC6BCE">
        <w:rPr>
          <w:sz w:val="22"/>
          <w:szCs w:val="22"/>
        </w:rPr>
        <w:t xml:space="preserve">. 170464 del 5.06.2024 con la quale </w:t>
      </w:r>
      <w:r w:rsidR="00C4228C">
        <w:rPr>
          <w:sz w:val="22"/>
          <w:szCs w:val="22"/>
        </w:rPr>
        <w:t xml:space="preserve">al </w:t>
      </w:r>
      <w:r w:rsidRPr="00EC6BCE">
        <w:rPr>
          <w:sz w:val="22"/>
          <w:szCs w:val="22"/>
        </w:rPr>
        <w:t xml:space="preserve"> fine di affiancare le famiglie,  l’Amministrazione ha manifestato l’intenzione  di  garantire e sostenere il diritto allo studio e la serenità delle famiglie attraverso la riapertura dei termini  per l</w:t>
      </w:r>
      <w:r w:rsidR="00C4228C">
        <w:rPr>
          <w:sz w:val="22"/>
          <w:szCs w:val="22"/>
        </w:rPr>
        <w:t>a presentazione delle richieste di cui all’oggetto.</w:t>
      </w:r>
    </w:p>
    <w:p w:rsidR="00676069" w:rsidRPr="00EC6BCE" w:rsidRDefault="006B11E6" w:rsidP="00B27AA2">
      <w:pPr>
        <w:ind w:left="284" w:right="284"/>
        <w:jc w:val="both"/>
        <w:rPr>
          <w:sz w:val="22"/>
          <w:szCs w:val="22"/>
        </w:rPr>
      </w:pPr>
      <w:r w:rsidRPr="00EC6BCE">
        <w:rPr>
          <w:sz w:val="22"/>
          <w:szCs w:val="22"/>
        </w:rPr>
        <w:t>P</w:t>
      </w:r>
      <w:r w:rsidR="003B6A1B" w:rsidRPr="00EC6BCE">
        <w:rPr>
          <w:sz w:val="22"/>
          <w:szCs w:val="22"/>
        </w:rPr>
        <w:t>orta a conoscenza degli interessati</w:t>
      </w:r>
      <w:r w:rsidR="00E1105F" w:rsidRPr="00EC6BCE">
        <w:rPr>
          <w:sz w:val="22"/>
          <w:szCs w:val="22"/>
        </w:rPr>
        <w:t xml:space="preserve"> </w:t>
      </w:r>
      <w:r w:rsidR="003B6A1B" w:rsidRPr="00EC6BCE">
        <w:rPr>
          <w:sz w:val="22"/>
          <w:szCs w:val="22"/>
        </w:rPr>
        <w:t>che</w:t>
      </w:r>
      <w:r w:rsidR="008C013F" w:rsidRPr="00EC6BCE">
        <w:rPr>
          <w:sz w:val="22"/>
          <w:szCs w:val="22"/>
        </w:rPr>
        <w:t xml:space="preserve">, </w:t>
      </w:r>
      <w:r w:rsidR="003B6A1B" w:rsidRPr="00EC6BCE">
        <w:rPr>
          <w:sz w:val="22"/>
          <w:szCs w:val="22"/>
        </w:rPr>
        <w:t xml:space="preserve"> con</w:t>
      </w:r>
      <w:r w:rsidR="00F135D5" w:rsidRPr="00EC6BCE">
        <w:rPr>
          <w:sz w:val="22"/>
          <w:szCs w:val="22"/>
        </w:rPr>
        <w:t xml:space="preserve"> </w:t>
      </w:r>
      <w:r w:rsidR="003B6A1B" w:rsidRPr="00EC6BCE">
        <w:rPr>
          <w:b/>
          <w:sz w:val="22"/>
          <w:szCs w:val="22"/>
        </w:rPr>
        <w:t xml:space="preserve">Circolare n. </w:t>
      </w:r>
      <w:r w:rsidR="00D04BB5" w:rsidRPr="00EC6BCE">
        <w:rPr>
          <w:b/>
          <w:sz w:val="22"/>
          <w:szCs w:val="22"/>
        </w:rPr>
        <w:t>13</w:t>
      </w:r>
      <w:r w:rsidR="00F135D5" w:rsidRPr="00EC6BCE">
        <w:rPr>
          <w:b/>
          <w:sz w:val="22"/>
          <w:szCs w:val="22"/>
        </w:rPr>
        <w:t xml:space="preserve"> </w:t>
      </w:r>
      <w:r w:rsidR="003B6A1B" w:rsidRPr="00EC6BCE">
        <w:rPr>
          <w:b/>
          <w:sz w:val="22"/>
          <w:szCs w:val="22"/>
        </w:rPr>
        <w:t>del</w:t>
      </w:r>
      <w:r w:rsidR="00F135D5" w:rsidRPr="00EC6BCE">
        <w:rPr>
          <w:b/>
          <w:sz w:val="22"/>
          <w:szCs w:val="22"/>
        </w:rPr>
        <w:t xml:space="preserve"> </w:t>
      </w:r>
      <w:r w:rsidR="00D04BB5" w:rsidRPr="00EC6BCE">
        <w:rPr>
          <w:b/>
          <w:sz w:val="22"/>
          <w:szCs w:val="22"/>
        </w:rPr>
        <w:t>11.07.2023</w:t>
      </w:r>
      <w:r w:rsidR="008C013F" w:rsidRPr="00EC6BCE">
        <w:rPr>
          <w:b/>
          <w:sz w:val="22"/>
          <w:szCs w:val="22"/>
        </w:rPr>
        <w:t>,</w:t>
      </w:r>
      <w:r w:rsidR="003B6A1B" w:rsidRPr="00EC6BCE">
        <w:rPr>
          <w:sz w:val="22"/>
          <w:szCs w:val="22"/>
        </w:rPr>
        <w:t xml:space="preserve"> l’Assessorato Regionale </w:t>
      </w:r>
      <w:r w:rsidR="000E1386" w:rsidRPr="00EC6BCE">
        <w:rPr>
          <w:sz w:val="22"/>
          <w:szCs w:val="22"/>
        </w:rPr>
        <w:t>delle Autonomie Locali e della Funzione Pubblica per</w:t>
      </w:r>
      <w:r w:rsidR="00FA63DB" w:rsidRPr="00EC6BCE">
        <w:rPr>
          <w:sz w:val="22"/>
          <w:szCs w:val="22"/>
        </w:rPr>
        <w:t xml:space="preserve"> l’anno </w:t>
      </w:r>
      <w:r w:rsidR="000E1386" w:rsidRPr="00EC6BCE">
        <w:rPr>
          <w:sz w:val="22"/>
          <w:szCs w:val="22"/>
        </w:rPr>
        <w:t xml:space="preserve"> scolastic</w:t>
      </w:r>
      <w:r w:rsidR="00FA63DB" w:rsidRPr="00EC6BCE">
        <w:rPr>
          <w:sz w:val="22"/>
          <w:szCs w:val="22"/>
        </w:rPr>
        <w:t>o</w:t>
      </w:r>
      <w:r w:rsidR="000E1386" w:rsidRPr="00EC6BCE">
        <w:rPr>
          <w:sz w:val="22"/>
          <w:szCs w:val="22"/>
        </w:rPr>
        <w:t xml:space="preserve"> 202</w:t>
      </w:r>
      <w:r w:rsidR="00D04BB5" w:rsidRPr="00EC6BCE">
        <w:rPr>
          <w:sz w:val="22"/>
          <w:szCs w:val="22"/>
        </w:rPr>
        <w:t>3</w:t>
      </w:r>
      <w:r w:rsidR="000E1386" w:rsidRPr="00EC6BCE">
        <w:rPr>
          <w:sz w:val="22"/>
          <w:szCs w:val="22"/>
        </w:rPr>
        <w:t>/202</w:t>
      </w:r>
      <w:r w:rsidR="00D04BB5" w:rsidRPr="00EC6BCE">
        <w:rPr>
          <w:sz w:val="22"/>
          <w:szCs w:val="22"/>
        </w:rPr>
        <w:t>4</w:t>
      </w:r>
      <w:r w:rsidR="00F135D5" w:rsidRPr="00EC6BCE">
        <w:rPr>
          <w:sz w:val="22"/>
          <w:szCs w:val="22"/>
        </w:rPr>
        <w:t xml:space="preserve"> </w:t>
      </w:r>
      <w:r w:rsidR="003B6A1B" w:rsidRPr="00EC6BCE">
        <w:rPr>
          <w:sz w:val="22"/>
          <w:szCs w:val="22"/>
        </w:rPr>
        <w:t xml:space="preserve"> ha attivato le procedure per</w:t>
      </w:r>
      <w:r w:rsidR="000E1386" w:rsidRPr="00EC6BCE">
        <w:rPr>
          <w:sz w:val="22"/>
          <w:szCs w:val="22"/>
        </w:rPr>
        <w:t xml:space="preserve"> il </w:t>
      </w:r>
      <w:r w:rsidR="000E1386" w:rsidRPr="00EC6BCE">
        <w:rPr>
          <w:b/>
          <w:sz w:val="22"/>
          <w:szCs w:val="22"/>
        </w:rPr>
        <w:t>riconoscimento delle spese sostenute</w:t>
      </w:r>
      <w:r w:rsidR="00226D8D" w:rsidRPr="00EC6BCE">
        <w:rPr>
          <w:b/>
          <w:sz w:val="22"/>
          <w:szCs w:val="22"/>
        </w:rPr>
        <w:t xml:space="preserve"> </w:t>
      </w:r>
      <w:r w:rsidR="00BC7DE5" w:rsidRPr="00EC6BCE">
        <w:rPr>
          <w:sz w:val="22"/>
          <w:szCs w:val="22"/>
        </w:rPr>
        <w:t>dalle famiglie in condizioni di maggiore disagio socio-economico</w:t>
      </w:r>
      <w:r w:rsidR="008C013F" w:rsidRPr="00EC6BCE">
        <w:rPr>
          <w:sz w:val="22"/>
          <w:szCs w:val="22"/>
        </w:rPr>
        <w:t>,</w:t>
      </w:r>
      <w:r w:rsidR="000E1386" w:rsidRPr="00EC6BCE">
        <w:rPr>
          <w:sz w:val="22"/>
          <w:szCs w:val="22"/>
        </w:rPr>
        <w:t xml:space="preserve"> </w:t>
      </w:r>
      <w:r w:rsidR="00226D8D" w:rsidRPr="00EC6BCE">
        <w:rPr>
          <w:sz w:val="22"/>
          <w:szCs w:val="22"/>
        </w:rPr>
        <w:t xml:space="preserve">relativamente al </w:t>
      </w:r>
      <w:r w:rsidR="000E1386" w:rsidRPr="00EC6BCE">
        <w:rPr>
          <w:sz w:val="22"/>
          <w:szCs w:val="22"/>
        </w:rPr>
        <w:t xml:space="preserve">trasporto degli studenti </w:t>
      </w:r>
      <w:r w:rsidR="00B02D04" w:rsidRPr="00EC6BCE">
        <w:rPr>
          <w:sz w:val="22"/>
          <w:szCs w:val="22"/>
        </w:rPr>
        <w:t xml:space="preserve">delle scuole </w:t>
      </w:r>
      <w:r w:rsidR="00A30F64" w:rsidRPr="00EC6BCE">
        <w:rPr>
          <w:sz w:val="22"/>
          <w:szCs w:val="22"/>
        </w:rPr>
        <w:t>secondarie di secondo grado</w:t>
      </w:r>
      <w:r w:rsidR="00BC7DE5" w:rsidRPr="00EC6BCE">
        <w:rPr>
          <w:sz w:val="22"/>
          <w:szCs w:val="22"/>
        </w:rPr>
        <w:t>.</w:t>
      </w:r>
    </w:p>
    <w:p w:rsidR="00226D8D" w:rsidRPr="00EC6BCE" w:rsidRDefault="00226D8D" w:rsidP="00B27AA2">
      <w:pPr>
        <w:ind w:left="284" w:right="284"/>
        <w:jc w:val="center"/>
        <w:rPr>
          <w:b/>
          <w:sz w:val="22"/>
          <w:szCs w:val="22"/>
        </w:rPr>
      </w:pPr>
      <w:r w:rsidRPr="00EC6BCE">
        <w:rPr>
          <w:b/>
          <w:sz w:val="22"/>
          <w:szCs w:val="22"/>
        </w:rPr>
        <w:t>Chi può accedere al beneficio</w:t>
      </w:r>
    </w:p>
    <w:p w:rsidR="00CA42DA" w:rsidRPr="00EC6BCE" w:rsidRDefault="00226D8D" w:rsidP="00B27AA2">
      <w:pPr>
        <w:ind w:left="284" w:right="284"/>
        <w:jc w:val="both"/>
        <w:rPr>
          <w:b/>
          <w:sz w:val="22"/>
          <w:szCs w:val="22"/>
        </w:rPr>
      </w:pPr>
      <w:r w:rsidRPr="00EC6BCE">
        <w:rPr>
          <w:sz w:val="22"/>
          <w:szCs w:val="22"/>
        </w:rPr>
        <w:t>I genitori o T</w:t>
      </w:r>
      <w:r w:rsidR="003B6A1B" w:rsidRPr="00EC6BCE">
        <w:rPr>
          <w:sz w:val="22"/>
          <w:szCs w:val="22"/>
        </w:rPr>
        <w:t xml:space="preserve">utori degli alunni </w:t>
      </w:r>
      <w:r w:rsidRPr="00EC6BCE">
        <w:rPr>
          <w:snapToGrid w:val="0"/>
          <w:sz w:val="22"/>
          <w:szCs w:val="22"/>
        </w:rPr>
        <w:t xml:space="preserve"> della Scuola Media S</w:t>
      </w:r>
      <w:r w:rsidR="001B0CC4" w:rsidRPr="00EC6BCE">
        <w:rPr>
          <w:snapToGrid w:val="0"/>
          <w:sz w:val="22"/>
          <w:szCs w:val="22"/>
        </w:rPr>
        <w:t xml:space="preserve">uperiore, che si recano presso </w:t>
      </w:r>
      <w:r w:rsidRPr="00EC6BCE">
        <w:rPr>
          <w:snapToGrid w:val="0"/>
          <w:sz w:val="22"/>
          <w:szCs w:val="22"/>
        </w:rPr>
        <w:t>i</w:t>
      </w:r>
      <w:r w:rsidR="001B0CC4" w:rsidRPr="00EC6BCE">
        <w:rPr>
          <w:snapToGrid w:val="0"/>
          <w:sz w:val="22"/>
          <w:szCs w:val="22"/>
        </w:rPr>
        <w:t xml:space="preserve"> comuni </w:t>
      </w:r>
      <w:r w:rsidRPr="00EC6BCE">
        <w:rPr>
          <w:snapToGrid w:val="0"/>
          <w:sz w:val="22"/>
          <w:szCs w:val="22"/>
        </w:rPr>
        <w:t>limitrofi  per frequentare la Scuola Pubbliche Statali o Paritaria</w:t>
      </w:r>
      <w:r w:rsidR="001B0CC4" w:rsidRPr="00EC6BCE">
        <w:rPr>
          <w:snapToGrid w:val="0"/>
          <w:sz w:val="22"/>
          <w:szCs w:val="22"/>
        </w:rPr>
        <w:t>, non è presente nel Comune di residenza</w:t>
      </w:r>
      <w:r w:rsidRPr="00EC6BCE">
        <w:rPr>
          <w:snapToGrid w:val="0"/>
          <w:sz w:val="22"/>
          <w:szCs w:val="22"/>
        </w:rPr>
        <w:t>, in possesso di A</w:t>
      </w:r>
      <w:r w:rsidR="003B6A1B" w:rsidRPr="00EC6BCE">
        <w:rPr>
          <w:sz w:val="22"/>
          <w:szCs w:val="22"/>
        </w:rPr>
        <w:t>ttestazione</w:t>
      </w:r>
      <w:r w:rsidRPr="00EC6BCE">
        <w:rPr>
          <w:sz w:val="22"/>
          <w:szCs w:val="22"/>
        </w:rPr>
        <w:t xml:space="preserve"> </w:t>
      </w:r>
      <w:proofErr w:type="spellStart"/>
      <w:r w:rsidR="003B6A1B" w:rsidRPr="00EC6BCE">
        <w:rPr>
          <w:b/>
          <w:sz w:val="22"/>
          <w:szCs w:val="22"/>
        </w:rPr>
        <w:t>I.S.E.E</w:t>
      </w:r>
      <w:r w:rsidR="003B6A1B" w:rsidRPr="00EC6BCE">
        <w:rPr>
          <w:sz w:val="22"/>
          <w:szCs w:val="22"/>
        </w:rPr>
        <w:t>.</w:t>
      </w:r>
      <w:r w:rsidR="001B0CC4" w:rsidRPr="00EC6BCE">
        <w:rPr>
          <w:sz w:val="22"/>
          <w:szCs w:val="22"/>
        </w:rPr>
        <w:t>in</w:t>
      </w:r>
      <w:proofErr w:type="spellEnd"/>
      <w:r w:rsidR="001B0CC4" w:rsidRPr="00EC6BCE">
        <w:rPr>
          <w:sz w:val="22"/>
          <w:szCs w:val="22"/>
        </w:rPr>
        <w:t xml:space="preserve"> corso di validità </w:t>
      </w:r>
      <w:r w:rsidR="003B6A1B" w:rsidRPr="00EC6BCE">
        <w:rPr>
          <w:sz w:val="22"/>
          <w:szCs w:val="22"/>
        </w:rPr>
        <w:t xml:space="preserve"> non superiore  a  </w:t>
      </w:r>
      <w:r w:rsidRPr="00EC6BCE">
        <w:rPr>
          <w:b/>
          <w:sz w:val="22"/>
          <w:szCs w:val="22"/>
        </w:rPr>
        <w:t>€ 10.632,94.</w:t>
      </w:r>
    </w:p>
    <w:p w:rsidR="00676069" w:rsidRPr="00EC6BCE" w:rsidRDefault="00676069" w:rsidP="00B27AA2">
      <w:pPr>
        <w:ind w:left="284" w:right="284"/>
        <w:jc w:val="center"/>
        <w:rPr>
          <w:b/>
          <w:sz w:val="22"/>
          <w:szCs w:val="22"/>
        </w:rPr>
      </w:pPr>
    </w:p>
    <w:p w:rsidR="00FB3977" w:rsidRPr="00EC6BCE" w:rsidRDefault="00FB3977" w:rsidP="00B27AA2">
      <w:pPr>
        <w:ind w:left="284" w:right="284"/>
        <w:jc w:val="center"/>
        <w:rPr>
          <w:b/>
          <w:sz w:val="22"/>
          <w:szCs w:val="22"/>
        </w:rPr>
      </w:pPr>
      <w:r w:rsidRPr="00EC6BCE">
        <w:rPr>
          <w:b/>
          <w:sz w:val="22"/>
          <w:szCs w:val="22"/>
        </w:rPr>
        <w:t>A tal fine rende noto</w:t>
      </w:r>
    </w:p>
    <w:p w:rsidR="00FB3977" w:rsidRPr="00EC6BCE" w:rsidRDefault="00FB3977" w:rsidP="00B27AA2">
      <w:pPr>
        <w:ind w:left="284" w:right="284"/>
        <w:rPr>
          <w:sz w:val="22"/>
          <w:szCs w:val="22"/>
        </w:rPr>
      </w:pPr>
      <w:r w:rsidRPr="00EC6BCE">
        <w:rPr>
          <w:sz w:val="22"/>
          <w:szCs w:val="22"/>
        </w:rPr>
        <w:t>Che alla data odierna sono riaperti i termini per la presentazione della richiesta del contributo trasporto alunni pend</w:t>
      </w:r>
      <w:r w:rsidR="00C4228C">
        <w:rPr>
          <w:sz w:val="22"/>
          <w:szCs w:val="22"/>
        </w:rPr>
        <w:t>olari anno scolastico 2023-2024 ora fissata al 28 Giugno 2024.</w:t>
      </w:r>
    </w:p>
    <w:p w:rsidR="00FB3977" w:rsidRPr="00EC6BCE" w:rsidRDefault="00FB3977" w:rsidP="00B27AA2">
      <w:pPr>
        <w:ind w:left="284" w:right="284"/>
        <w:rPr>
          <w:b/>
          <w:sz w:val="22"/>
          <w:szCs w:val="22"/>
        </w:rPr>
      </w:pPr>
      <w:r w:rsidRPr="00EC6BCE">
        <w:rPr>
          <w:b/>
          <w:sz w:val="22"/>
          <w:szCs w:val="22"/>
        </w:rPr>
        <w:t>Sono fatte salve le istanze presentate precedentemente e meritevoli di accoglimento.</w:t>
      </w:r>
    </w:p>
    <w:p w:rsidR="003B6A1B" w:rsidRPr="00EC6BCE" w:rsidRDefault="00BB7FDE" w:rsidP="00BB7FDE">
      <w:pPr>
        <w:ind w:firstLine="284"/>
        <w:rPr>
          <w:snapToGrid w:val="0"/>
          <w:sz w:val="22"/>
          <w:szCs w:val="22"/>
        </w:rPr>
      </w:pPr>
      <w:r w:rsidRPr="00EC6BCE">
        <w:rPr>
          <w:snapToGrid w:val="0"/>
          <w:sz w:val="22"/>
          <w:szCs w:val="22"/>
        </w:rPr>
        <w:t>I</w:t>
      </w:r>
      <w:r w:rsidR="003B6A1B" w:rsidRPr="00EC6BCE">
        <w:rPr>
          <w:snapToGrid w:val="0"/>
          <w:sz w:val="22"/>
          <w:szCs w:val="22"/>
        </w:rPr>
        <w:t xml:space="preserve"> soggetti interessati dovranno presentare</w:t>
      </w:r>
      <w:r w:rsidR="00226D8D" w:rsidRPr="00EC6BCE">
        <w:rPr>
          <w:snapToGrid w:val="0"/>
          <w:sz w:val="22"/>
          <w:szCs w:val="22"/>
        </w:rPr>
        <w:t xml:space="preserve"> </w:t>
      </w:r>
      <w:r w:rsidR="003B6A1B" w:rsidRPr="00EC6BCE">
        <w:rPr>
          <w:snapToGrid w:val="0"/>
          <w:sz w:val="22"/>
          <w:szCs w:val="22"/>
        </w:rPr>
        <w:t xml:space="preserve">presso </w:t>
      </w:r>
      <w:r w:rsidR="00226D8D" w:rsidRPr="00EC6BCE">
        <w:rPr>
          <w:snapToGrid w:val="0"/>
          <w:sz w:val="22"/>
          <w:szCs w:val="22"/>
        </w:rPr>
        <w:t>il Protocollo G</w:t>
      </w:r>
      <w:r w:rsidR="00B64839" w:rsidRPr="00EC6BCE">
        <w:rPr>
          <w:snapToGrid w:val="0"/>
          <w:sz w:val="22"/>
          <w:szCs w:val="22"/>
        </w:rPr>
        <w:t xml:space="preserve">enerale </w:t>
      </w:r>
      <w:r w:rsidR="00A30F64" w:rsidRPr="00EC6BCE">
        <w:rPr>
          <w:snapToGrid w:val="0"/>
          <w:sz w:val="22"/>
          <w:szCs w:val="22"/>
        </w:rPr>
        <w:t>di questo Comune</w:t>
      </w:r>
      <w:r w:rsidR="00B27AA2" w:rsidRPr="00EC6BCE">
        <w:rPr>
          <w:snapToGrid w:val="0"/>
          <w:sz w:val="22"/>
          <w:szCs w:val="22"/>
        </w:rPr>
        <w:t xml:space="preserve"> </w:t>
      </w:r>
      <w:r w:rsidR="00B27AA2" w:rsidRPr="00EC6BCE">
        <w:rPr>
          <w:sz w:val="22"/>
          <w:szCs w:val="22"/>
        </w:rPr>
        <w:t xml:space="preserve"> e/o all’indirizzo di posta elettronica certificata dell’Ente - </w:t>
      </w:r>
      <w:hyperlink r:id="rId7" w:history="1">
        <w:r w:rsidR="00B27AA2" w:rsidRPr="00EC6BCE">
          <w:rPr>
            <w:rStyle w:val="Collegamentoipertestuale"/>
            <w:b/>
            <w:sz w:val="22"/>
            <w:szCs w:val="22"/>
          </w:rPr>
          <w:t>protocollo@pec.comune.san-cataldo.cl.it</w:t>
        </w:r>
      </w:hyperlink>
      <w:r w:rsidR="00B27AA2" w:rsidRPr="00EC6BCE">
        <w:rPr>
          <w:sz w:val="22"/>
          <w:szCs w:val="22"/>
        </w:rPr>
        <w:t xml:space="preserve">  </w:t>
      </w:r>
      <w:r w:rsidR="00F653CD" w:rsidRPr="00EC6BCE">
        <w:rPr>
          <w:b/>
          <w:snapToGrid w:val="0"/>
          <w:sz w:val="22"/>
          <w:szCs w:val="22"/>
        </w:rPr>
        <w:t>e</w:t>
      </w:r>
      <w:r w:rsidR="003B6A1B" w:rsidRPr="00EC6BCE">
        <w:rPr>
          <w:b/>
          <w:snapToGrid w:val="0"/>
          <w:sz w:val="22"/>
          <w:szCs w:val="22"/>
        </w:rPr>
        <w:t xml:space="preserve">ntro e non oltre </w:t>
      </w:r>
      <w:r w:rsidR="00C4228C">
        <w:rPr>
          <w:b/>
          <w:snapToGrid w:val="0"/>
          <w:sz w:val="22"/>
          <w:szCs w:val="22"/>
        </w:rPr>
        <w:t>le ore 12.00  del 28</w:t>
      </w:r>
      <w:r w:rsidR="00FB3977" w:rsidRPr="00EC6BCE">
        <w:rPr>
          <w:b/>
          <w:snapToGrid w:val="0"/>
          <w:sz w:val="22"/>
          <w:szCs w:val="22"/>
        </w:rPr>
        <w:t>.06.2024</w:t>
      </w:r>
      <w:r w:rsidR="00FB3977" w:rsidRPr="00EC6BCE">
        <w:rPr>
          <w:snapToGrid w:val="0"/>
          <w:sz w:val="22"/>
          <w:szCs w:val="22"/>
        </w:rPr>
        <w:t xml:space="preserve"> </w:t>
      </w:r>
      <w:r w:rsidR="00C4228C">
        <w:rPr>
          <w:snapToGrid w:val="0"/>
          <w:sz w:val="22"/>
          <w:szCs w:val="22"/>
        </w:rPr>
        <w:t xml:space="preserve"> l’</w:t>
      </w:r>
      <w:r w:rsidR="00F135D5" w:rsidRPr="00EC6BCE">
        <w:rPr>
          <w:snapToGrid w:val="0"/>
          <w:sz w:val="22"/>
          <w:szCs w:val="22"/>
        </w:rPr>
        <w:t xml:space="preserve"> </w:t>
      </w:r>
      <w:r w:rsidR="00FA63DB" w:rsidRPr="00EC6BCE">
        <w:rPr>
          <w:snapToGrid w:val="0"/>
          <w:sz w:val="22"/>
          <w:szCs w:val="22"/>
        </w:rPr>
        <w:t xml:space="preserve">istanza </w:t>
      </w:r>
      <w:r w:rsidR="003B6A1B" w:rsidRPr="00EC6BCE">
        <w:rPr>
          <w:snapToGrid w:val="0"/>
          <w:sz w:val="22"/>
          <w:szCs w:val="22"/>
        </w:rPr>
        <w:t xml:space="preserve"> completa dei seguenti  allegati:</w:t>
      </w:r>
    </w:p>
    <w:p w:rsidR="003B6A1B" w:rsidRPr="00EC6BCE" w:rsidRDefault="003B6A1B" w:rsidP="00B27AA2">
      <w:pPr>
        <w:pStyle w:val="Paragrafoelenco"/>
        <w:widowControl w:val="0"/>
        <w:numPr>
          <w:ilvl w:val="0"/>
          <w:numId w:val="1"/>
        </w:numPr>
        <w:ind w:left="284" w:right="284"/>
        <w:jc w:val="both"/>
        <w:rPr>
          <w:snapToGrid w:val="0"/>
          <w:sz w:val="22"/>
          <w:szCs w:val="22"/>
        </w:rPr>
      </w:pPr>
      <w:r w:rsidRPr="00EC6BCE">
        <w:rPr>
          <w:snapToGrid w:val="0"/>
          <w:sz w:val="22"/>
          <w:szCs w:val="22"/>
        </w:rPr>
        <w:t>Fotocopia  del documento di riconoscimento del richiedente;</w:t>
      </w:r>
    </w:p>
    <w:p w:rsidR="00FA63DB" w:rsidRPr="00EC6BCE" w:rsidRDefault="00A13586" w:rsidP="00B27AA2">
      <w:pPr>
        <w:widowControl w:val="0"/>
        <w:numPr>
          <w:ilvl w:val="0"/>
          <w:numId w:val="1"/>
        </w:numPr>
        <w:ind w:left="284" w:right="284"/>
        <w:jc w:val="both"/>
        <w:rPr>
          <w:snapToGrid w:val="0"/>
          <w:sz w:val="22"/>
          <w:szCs w:val="22"/>
        </w:rPr>
      </w:pPr>
      <w:r w:rsidRPr="00EC6BCE">
        <w:rPr>
          <w:snapToGrid w:val="0"/>
          <w:sz w:val="22"/>
          <w:szCs w:val="22"/>
        </w:rPr>
        <w:t>Fotocopia della tessera di abbonamento dell’alunno;</w:t>
      </w:r>
    </w:p>
    <w:p w:rsidR="00D04BB5" w:rsidRPr="00EC6BCE" w:rsidRDefault="00036537" w:rsidP="00B27AA2">
      <w:pPr>
        <w:widowControl w:val="0"/>
        <w:numPr>
          <w:ilvl w:val="0"/>
          <w:numId w:val="1"/>
        </w:numPr>
        <w:ind w:left="284" w:right="284"/>
        <w:jc w:val="both"/>
        <w:rPr>
          <w:snapToGrid w:val="0"/>
          <w:sz w:val="22"/>
          <w:szCs w:val="22"/>
        </w:rPr>
      </w:pPr>
      <w:r w:rsidRPr="00EC6BCE">
        <w:rPr>
          <w:snapToGrid w:val="0"/>
          <w:sz w:val="22"/>
          <w:szCs w:val="22"/>
        </w:rPr>
        <w:t>Fotocopia ISEE</w:t>
      </w:r>
      <w:r w:rsidR="00D04BB5" w:rsidRPr="00EC6BCE">
        <w:rPr>
          <w:snapToGrid w:val="0"/>
          <w:sz w:val="22"/>
          <w:szCs w:val="22"/>
        </w:rPr>
        <w:t xml:space="preserve"> in corso di validità;</w:t>
      </w:r>
    </w:p>
    <w:p w:rsidR="00D04BB5" w:rsidRPr="00EC6BCE" w:rsidRDefault="00D04BB5" w:rsidP="00B27AA2">
      <w:pPr>
        <w:widowControl w:val="0"/>
        <w:numPr>
          <w:ilvl w:val="0"/>
          <w:numId w:val="1"/>
        </w:numPr>
        <w:ind w:left="284" w:right="284"/>
        <w:jc w:val="both"/>
        <w:rPr>
          <w:snapToGrid w:val="0"/>
          <w:sz w:val="22"/>
          <w:szCs w:val="22"/>
        </w:rPr>
      </w:pPr>
      <w:r w:rsidRPr="00EC6BCE">
        <w:rPr>
          <w:snapToGrid w:val="0"/>
          <w:sz w:val="22"/>
          <w:szCs w:val="22"/>
        </w:rPr>
        <w:t>Fotocopia coordinate bancarie per l’accredito del contributo;</w:t>
      </w:r>
    </w:p>
    <w:p w:rsidR="00B64839" w:rsidRPr="00EC6BCE" w:rsidRDefault="00B64839" w:rsidP="00B27AA2">
      <w:pPr>
        <w:widowControl w:val="0"/>
        <w:numPr>
          <w:ilvl w:val="0"/>
          <w:numId w:val="1"/>
        </w:numPr>
        <w:ind w:left="284" w:right="284"/>
        <w:jc w:val="both"/>
        <w:rPr>
          <w:snapToGrid w:val="0"/>
          <w:sz w:val="22"/>
          <w:szCs w:val="22"/>
        </w:rPr>
      </w:pPr>
      <w:r w:rsidRPr="00EC6BCE">
        <w:rPr>
          <w:snapToGrid w:val="0"/>
          <w:sz w:val="22"/>
          <w:szCs w:val="22"/>
        </w:rPr>
        <w:t xml:space="preserve">Fotocopia </w:t>
      </w:r>
      <w:r w:rsidR="00170EDF" w:rsidRPr="00EC6BCE">
        <w:rPr>
          <w:snapToGrid w:val="0"/>
          <w:sz w:val="22"/>
          <w:szCs w:val="22"/>
        </w:rPr>
        <w:t>o certificazione rilasciata dalla</w:t>
      </w:r>
      <w:r w:rsidR="00D04BB5" w:rsidRPr="00EC6BCE">
        <w:rPr>
          <w:snapToGrid w:val="0"/>
          <w:sz w:val="22"/>
          <w:szCs w:val="22"/>
        </w:rPr>
        <w:t xml:space="preserve"> Ditta di Trasporto Pubblico </w:t>
      </w:r>
      <w:r w:rsidRPr="00EC6BCE">
        <w:rPr>
          <w:snapToGrid w:val="0"/>
          <w:sz w:val="22"/>
          <w:szCs w:val="22"/>
        </w:rPr>
        <w:t>degli abbonamenti sia settimanali che mensili</w:t>
      </w:r>
      <w:r w:rsidR="00A13586" w:rsidRPr="00EC6BCE">
        <w:rPr>
          <w:snapToGrid w:val="0"/>
          <w:sz w:val="22"/>
          <w:szCs w:val="22"/>
        </w:rPr>
        <w:t xml:space="preserve"> ricadenti nell’arco temporale </w:t>
      </w:r>
      <w:r w:rsidR="00A30F64" w:rsidRPr="00EC6BCE">
        <w:rPr>
          <w:snapToGrid w:val="0"/>
          <w:sz w:val="22"/>
          <w:szCs w:val="22"/>
        </w:rPr>
        <w:t xml:space="preserve">scolastico </w:t>
      </w:r>
      <w:r w:rsidR="00A13586" w:rsidRPr="00EC6BCE">
        <w:rPr>
          <w:snapToGrid w:val="0"/>
          <w:sz w:val="22"/>
          <w:szCs w:val="22"/>
        </w:rPr>
        <w:t xml:space="preserve">che va dal </w:t>
      </w:r>
      <w:r w:rsidR="00FA63DB" w:rsidRPr="00EC6BCE">
        <w:rPr>
          <w:snapToGrid w:val="0"/>
          <w:sz w:val="22"/>
          <w:szCs w:val="22"/>
        </w:rPr>
        <w:t>1</w:t>
      </w:r>
      <w:r w:rsidR="00011C2E" w:rsidRPr="00EC6BCE">
        <w:rPr>
          <w:snapToGrid w:val="0"/>
          <w:sz w:val="22"/>
          <w:szCs w:val="22"/>
        </w:rPr>
        <w:t>5</w:t>
      </w:r>
      <w:r w:rsidR="00FA63DB" w:rsidRPr="00EC6BCE">
        <w:rPr>
          <w:snapToGrid w:val="0"/>
          <w:sz w:val="22"/>
          <w:szCs w:val="22"/>
        </w:rPr>
        <w:t xml:space="preserve"> Settembre </w:t>
      </w:r>
      <w:r w:rsidR="00A13586" w:rsidRPr="00EC6BCE">
        <w:rPr>
          <w:snapToGrid w:val="0"/>
          <w:sz w:val="22"/>
          <w:szCs w:val="22"/>
        </w:rPr>
        <w:t>202</w:t>
      </w:r>
      <w:r w:rsidR="00D04BB5" w:rsidRPr="00EC6BCE">
        <w:rPr>
          <w:snapToGrid w:val="0"/>
          <w:sz w:val="22"/>
          <w:szCs w:val="22"/>
        </w:rPr>
        <w:t>3</w:t>
      </w:r>
      <w:r w:rsidR="00A13586" w:rsidRPr="00EC6BCE">
        <w:rPr>
          <w:snapToGrid w:val="0"/>
          <w:sz w:val="22"/>
          <w:szCs w:val="22"/>
        </w:rPr>
        <w:t xml:space="preserve"> al 30 Giugno 202</w:t>
      </w:r>
      <w:r w:rsidR="00D04BB5" w:rsidRPr="00EC6BCE">
        <w:rPr>
          <w:snapToGrid w:val="0"/>
          <w:sz w:val="22"/>
          <w:szCs w:val="22"/>
        </w:rPr>
        <w:t>4</w:t>
      </w:r>
      <w:r w:rsidR="00FA63DB" w:rsidRPr="00EC6BCE">
        <w:rPr>
          <w:snapToGrid w:val="0"/>
          <w:sz w:val="22"/>
          <w:szCs w:val="22"/>
        </w:rPr>
        <w:t>.</w:t>
      </w:r>
    </w:p>
    <w:p w:rsidR="00B27AA2" w:rsidRPr="00EC6BCE" w:rsidRDefault="00B27AA2" w:rsidP="00B27AA2">
      <w:pPr>
        <w:widowControl w:val="0"/>
        <w:ind w:left="284" w:right="284"/>
        <w:jc w:val="both"/>
        <w:rPr>
          <w:snapToGrid w:val="0"/>
          <w:sz w:val="22"/>
          <w:szCs w:val="22"/>
        </w:rPr>
      </w:pPr>
    </w:p>
    <w:p w:rsidR="003B6A1B" w:rsidRPr="00EC6BCE" w:rsidRDefault="003B6A1B" w:rsidP="00B27AA2">
      <w:pPr>
        <w:widowControl w:val="0"/>
        <w:ind w:left="284" w:right="284"/>
        <w:jc w:val="both"/>
        <w:rPr>
          <w:snapToGrid w:val="0"/>
          <w:sz w:val="22"/>
          <w:szCs w:val="22"/>
        </w:rPr>
      </w:pPr>
      <w:r w:rsidRPr="00EC6BCE">
        <w:rPr>
          <w:snapToGrid w:val="0"/>
          <w:sz w:val="22"/>
          <w:szCs w:val="22"/>
        </w:rPr>
        <w:t>Il presente Avviso  con allegata  la domanda sono  pubblicati sul sit</w:t>
      </w:r>
      <w:r w:rsidR="00B27AA2" w:rsidRPr="00EC6BCE">
        <w:rPr>
          <w:snapToGrid w:val="0"/>
          <w:sz w:val="22"/>
          <w:szCs w:val="22"/>
        </w:rPr>
        <w:t xml:space="preserve">o istituzionale del Comune di San </w:t>
      </w:r>
      <w:r w:rsidRPr="00EC6BCE">
        <w:rPr>
          <w:snapToGrid w:val="0"/>
          <w:sz w:val="22"/>
          <w:szCs w:val="22"/>
        </w:rPr>
        <w:t>Cataldo :www.comune.san-cataldo.cl.it - Albo Pretorio On-Line.</w:t>
      </w:r>
    </w:p>
    <w:p w:rsidR="003B6A1B" w:rsidRPr="00EC6BCE" w:rsidRDefault="003B6A1B" w:rsidP="00B27AA2">
      <w:pPr>
        <w:widowControl w:val="0"/>
        <w:ind w:left="284" w:right="284"/>
        <w:jc w:val="both"/>
        <w:rPr>
          <w:snapToGrid w:val="0"/>
          <w:sz w:val="22"/>
          <w:szCs w:val="22"/>
        </w:rPr>
      </w:pPr>
      <w:r w:rsidRPr="00EC6BCE">
        <w:rPr>
          <w:snapToGrid w:val="0"/>
          <w:sz w:val="22"/>
          <w:szCs w:val="22"/>
        </w:rPr>
        <w:t>Il modello di domanda  per la richiesta   è scaricabile sulla NEWS del Comune   .</w:t>
      </w:r>
    </w:p>
    <w:p w:rsidR="006B11E6" w:rsidRPr="00EC6BCE" w:rsidRDefault="006B11E6" w:rsidP="00B27AA2">
      <w:pPr>
        <w:rPr>
          <w:sz w:val="22"/>
          <w:szCs w:val="22"/>
        </w:rPr>
      </w:pPr>
    </w:p>
    <w:p w:rsidR="00B44ED0" w:rsidRPr="00EC6BCE" w:rsidRDefault="003B6A1B" w:rsidP="00B27AA2">
      <w:pPr>
        <w:rPr>
          <w:sz w:val="22"/>
          <w:szCs w:val="22"/>
        </w:rPr>
      </w:pPr>
      <w:r w:rsidRPr="00EC6BCE">
        <w:rPr>
          <w:sz w:val="22"/>
          <w:szCs w:val="22"/>
        </w:rPr>
        <w:t xml:space="preserve">San Cataldo lì </w:t>
      </w:r>
      <w:r w:rsidR="00F94DFC" w:rsidRPr="00EC6BCE">
        <w:rPr>
          <w:sz w:val="22"/>
          <w:szCs w:val="22"/>
        </w:rPr>
        <w:t xml:space="preserve"> </w:t>
      </w:r>
      <w:r w:rsidRPr="00EC6BCE">
        <w:rPr>
          <w:sz w:val="22"/>
          <w:szCs w:val="22"/>
        </w:rPr>
        <w:t xml:space="preserve"> </w:t>
      </w:r>
      <w:r w:rsidR="00C4228C">
        <w:rPr>
          <w:sz w:val="22"/>
          <w:szCs w:val="22"/>
        </w:rPr>
        <w:t>12.06.2024</w:t>
      </w:r>
      <w:r w:rsidR="00D04BB5" w:rsidRPr="00EC6BCE">
        <w:rPr>
          <w:sz w:val="22"/>
          <w:szCs w:val="22"/>
        </w:rPr>
        <w:t xml:space="preserve">                       </w:t>
      </w:r>
    </w:p>
    <w:p w:rsidR="00B44ED0" w:rsidRPr="00EC6BCE" w:rsidRDefault="00B44ED0" w:rsidP="00B27AA2">
      <w:pPr>
        <w:rPr>
          <w:sz w:val="22"/>
          <w:szCs w:val="22"/>
        </w:rPr>
      </w:pPr>
    </w:p>
    <w:p w:rsidR="006B11E6" w:rsidRPr="00EC6BCE" w:rsidRDefault="006B11E6" w:rsidP="00B27AA2">
      <w:pPr>
        <w:rPr>
          <w:sz w:val="22"/>
          <w:szCs w:val="22"/>
        </w:rPr>
      </w:pPr>
      <w:r w:rsidRPr="00EC6BCE">
        <w:rPr>
          <w:sz w:val="22"/>
          <w:szCs w:val="22"/>
        </w:rPr>
        <w:t>Il Responsabile del Servizio</w:t>
      </w:r>
    </w:p>
    <w:p w:rsidR="00B44ED0" w:rsidRPr="00EC6BCE" w:rsidRDefault="00F135D5" w:rsidP="00B27AA2">
      <w:pPr>
        <w:rPr>
          <w:sz w:val="22"/>
          <w:szCs w:val="22"/>
        </w:rPr>
      </w:pPr>
      <w:r w:rsidRPr="00EC6BCE">
        <w:rPr>
          <w:sz w:val="22"/>
          <w:szCs w:val="22"/>
        </w:rPr>
        <w:t xml:space="preserve"> </w:t>
      </w:r>
      <w:r w:rsidR="00C62883">
        <w:rPr>
          <w:sz w:val="22"/>
          <w:szCs w:val="22"/>
        </w:rPr>
        <w:t>F.to:</w:t>
      </w:r>
      <w:r w:rsidR="00841ABD" w:rsidRPr="00EC6BCE">
        <w:rPr>
          <w:sz w:val="22"/>
          <w:szCs w:val="22"/>
        </w:rPr>
        <w:t>Maria Rosa Siciliano</w:t>
      </w:r>
      <w:r w:rsidRPr="00EC6BCE">
        <w:rPr>
          <w:i/>
          <w:sz w:val="22"/>
          <w:szCs w:val="22"/>
        </w:rPr>
        <w:t xml:space="preserve">                                                                       </w:t>
      </w:r>
      <w:r w:rsidR="00AB5E01" w:rsidRPr="00EC6BCE">
        <w:rPr>
          <w:sz w:val="22"/>
          <w:szCs w:val="22"/>
        </w:rPr>
        <w:t xml:space="preserve">Il </w:t>
      </w:r>
      <w:r w:rsidR="00DA54AD" w:rsidRPr="00EC6BCE">
        <w:rPr>
          <w:sz w:val="22"/>
          <w:szCs w:val="22"/>
        </w:rPr>
        <w:t xml:space="preserve">  </w:t>
      </w:r>
      <w:r w:rsidR="00AB5E01" w:rsidRPr="00EC6BCE">
        <w:rPr>
          <w:sz w:val="22"/>
          <w:szCs w:val="22"/>
        </w:rPr>
        <w:t xml:space="preserve">Responsabile del </w:t>
      </w:r>
      <w:r w:rsidR="00DA54AD" w:rsidRPr="00EC6BCE">
        <w:rPr>
          <w:sz w:val="22"/>
          <w:szCs w:val="22"/>
        </w:rPr>
        <w:t xml:space="preserve">III </w:t>
      </w:r>
      <w:r w:rsidR="00AB5E01" w:rsidRPr="00EC6BCE">
        <w:rPr>
          <w:sz w:val="22"/>
          <w:szCs w:val="22"/>
        </w:rPr>
        <w:t>Settore</w:t>
      </w:r>
    </w:p>
    <w:p w:rsidR="00AB5E01" w:rsidRPr="00EC6BCE" w:rsidRDefault="00F135D5" w:rsidP="00B27AA2">
      <w:pPr>
        <w:rPr>
          <w:sz w:val="22"/>
          <w:szCs w:val="22"/>
        </w:rPr>
      </w:pPr>
      <w:r w:rsidRPr="00EC6BCE">
        <w:rPr>
          <w:sz w:val="22"/>
          <w:szCs w:val="22"/>
        </w:rPr>
        <w:t xml:space="preserve">                                                                                                </w:t>
      </w:r>
      <w:bookmarkStart w:id="0" w:name="_GoBack"/>
      <w:bookmarkEnd w:id="0"/>
      <w:r w:rsidR="00F94DFC" w:rsidRPr="00EC6BCE">
        <w:rPr>
          <w:sz w:val="22"/>
          <w:szCs w:val="22"/>
        </w:rPr>
        <w:t xml:space="preserve">    </w:t>
      </w:r>
      <w:r w:rsidR="0044749C" w:rsidRPr="00EC6BCE">
        <w:rPr>
          <w:sz w:val="22"/>
          <w:szCs w:val="22"/>
        </w:rPr>
        <w:t xml:space="preserve">   </w:t>
      </w:r>
      <w:r w:rsidR="00F94DFC" w:rsidRPr="00EC6BCE">
        <w:rPr>
          <w:sz w:val="22"/>
          <w:szCs w:val="22"/>
        </w:rPr>
        <w:t xml:space="preserve"> </w:t>
      </w:r>
      <w:r w:rsidR="00C62883">
        <w:rPr>
          <w:sz w:val="22"/>
          <w:szCs w:val="22"/>
        </w:rPr>
        <w:t>F.to:</w:t>
      </w:r>
      <w:r w:rsidR="00F94DFC" w:rsidRPr="00EC6BCE">
        <w:rPr>
          <w:sz w:val="22"/>
          <w:szCs w:val="22"/>
        </w:rPr>
        <w:t xml:space="preserve"> </w:t>
      </w:r>
      <w:r w:rsidR="00FB3977" w:rsidRPr="00EC6BCE">
        <w:rPr>
          <w:sz w:val="22"/>
          <w:szCs w:val="22"/>
        </w:rPr>
        <w:t xml:space="preserve">Dott.ssa Giuditta </w:t>
      </w:r>
      <w:proofErr w:type="spellStart"/>
      <w:r w:rsidR="00FB3977" w:rsidRPr="00EC6BCE">
        <w:rPr>
          <w:sz w:val="22"/>
          <w:szCs w:val="22"/>
        </w:rPr>
        <w:t>E.B.</w:t>
      </w:r>
      <w:proofErr w:type="spellEnd"/>
      <w:r w:rsidR="00FB3977" w:rsidRPr="00EC6BCE">
        <w:rPr>
          <w:sz w:val="22"/>
          <w:szCs w:val="22"/>
        </w:rPr>
        <w:t xml:space="preserve"> Costanzo</w:t>
      </w:r>
    </w:p>
    <w:sectPr w:rsidR="00AB5E01" w:rsidRPr="00EC6BCE" w:rsidSect="003B6A1B">
      <w:pgSz w:w="11906" w:h="16838"/>
      <w:pgMar w:top="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3ACB"/>
    <w:multiLevelType w:val="hybridMultilevel"/>
    <w:tmpl w:val="50DA0B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EA6280"/>
    <w:multiLevelType w:val="hybridMultilevel"/>
    <w:tmpl w:val="8A80F1A0"/>
    <w:lvl w:ilvl="0" w:tplc="0DCA4DB4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7DAF71AA"/>
    <w:multiLevelType w:val="hybridMultilevel"/>
    <w:tmpl w:val="0256F5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3B6A1B"/>
    <w:rsid w:val="00011C2E"/>
    <w:rsid w:val="00016DDB"/>
    <w:rsid w:val="00036537"/>
    <w:rsid w:val="0008103E"/>
    <w:rsid w:val="000B0878"/>
    <w:rsid w:val="000D4628"/>
    <w:rsid w:val="000E1386"/>
    <w:rsid w:val="0010251F"/>
    <w:rsid w:val="00112ACC"/>
    <w:rsid w:val="00147C89"/>
    <w:rsid w:val="00151DAC"/>
    <w:rsid w:val="00170EDF"/>
    <w:rsid w:val="0018261F"/>
    <w:rsid w:val="001B0CC4"/>
    <w:rsid w:val="001B7FEE"/>
    <w:rsid w:val="001C7AD2"/>
    <w:rsid w:val="001E2E1F"/>
    <w:rsid w:val="00216C38"/>
    <w:rsid w:val="002263D0"/>
    <w:rsid w:val="00226D8D"/>
    <w:rsid w:val="00277DDB"/>
    <w:rsid w:val="002B2C98"/>
    <w:rsid w:val="002D327F"/>
    <w:rsid w:val="0035200A"/>
    <w:rsid w:val="0036203B"/>
    <w:rsid w:val="00370D1C"/>
    <w:rsid w:val="00377D2A"/>
    <w:rsid w:val="0039408F"/>
    <w:rsid w:val="003B6A1B"/>
    <w:rsid w:val="003E003A"/>
    <w:rsid w:val="0044749C"/>
    <w:rsid w:val="00475680"/>
    <w:rsid w:val="00476E3A"/>
    <w:rsid w:val="004A5148"/>
    <w:rsid w:val="00500EFF"/>
    <w:rsid w:val="00507F0F"/>
    <w:rsid w:val="00565FAE"/>
    <w:rsid w:val="0057046D"/>
    <w:rsid w:val="00591837"/>
    <w:rsid w:val="006029FB"/>
    <w:rsid w:val="00625D36"/>
    <w:rsid w:val="0064792C"/>
    <w:rsid w:val="006567DA"/>
    <w:rsid w:val="00672C65"/>
    <w:rsid w:val="00676069"/>
    <w:rsid w:val="006A32E1"/>
    <w:rsid w:val="006B11E6"/>
    <w:rsid w:val="00703B5D"/>
    <w:rsid w:val="007327F3"/>
    <w:rsid w:val="007434E5"/>
    <w:rsid w:val="007609BA"/>
    <w:rsid w:val="008050E6"/>
    <w:rsid w:val="00805B0C"/>
    <w:rsid w:val="008160AB"/>
    <w:rsid w:val="00841ABD"/>
    <w:rsid w:val="00866DAD"/>
    <w:rsid w:val="00876701"/>
    <w:rsid w:val="00883511"/>
    <w:rsid w:val="008C013F"/>
    <w:rsid w:val="008F7797"/>
    <w:rsid w:val="00901CE4"/>
    <w:rsid w:val="0093077E"/>
    <w:rsid w:val="00942D38"/>
    <w:rsid w:val="0096313A"/>
    <w:rsid w:val="009C4BA7"/>
    <w:rsid w:val="009D08FE"/>
    <w:rsid w:val="009E6FEA"/>
    <w:rsid w:val="009F1B3F"/>
    <w:rsid w:val="00A04762"/>
    <w:rsid w:val="00A065E6"/>
    <w:rsid w:val="00A133EB"/>
    <w:rsid w:val="00A13586"/>
    <w:rsid w:val="00A156B4"/>
    <w:rsid w:val="00A30F64"/>
    <w:rsid w:val="00A51C93"/>
    <w:rsid w:val="00A560DA"/>
    <w:rsid w:val="00A67877"/>
    <w:rsid w:val="00A771E6"/>
    <w:rsid w:val="00A9546B"/>
    <w:rsid w:val="00AB5E01"/>
    <w:rsid w:val="00AD4517"/>
    <w:rsid w:val="00B005DA"/>
    <w:rsid w:val="00B02D04"/>
    <w:rsid w:val="00B0571A"/>
    <w:rsid w:val="00B23078"/>
    <w:rsid w:val="00B27AA2"/>
    <w:rsid w:val="00B36926"/>
    <w:rsid w:val="00B44ED0"/>
    <w:rsid w:val="00B46F35"/>
    <w:rsid w:val="00B63F6B"/>
    <w:rsid w:val="00B64839"/>
    <w:rsid w:val="00B74A90"/>
    <w:rsid w:val="00BB7FDE"/>
    <w:rsid w:val="00BC7DE5"/>
    <w:rsid w:val="00BF5D59"/>
    <w:rsid w:val="00C14AAE"/>
    <w:rsid w:val="00C22BF9"/>
    <w:rsid w:val="00C405D2"/>
    <w:rsid w:val="00C4228C"/>
    <w:rsid w:val="00C565F2"/>
    <w:rsid w:val="00C62883"/>
    <w:rsid w:val="00C9047D"/>
    <w:rsid w:val="00C90CA3"/>
    <w:rsid w:val="00CA42DA"/>
    <w:rsid w:val="00CF06D4"/>
    <w:rsid w:val="00CF125B"/>
    <w:rsid w:val="00D04BB5"/>
    <w:rsid w:val="00D16ED4"/>
    <w:rsid w:val="00D6686C"/>
    <w:rsid w:val="00DA54AD"/>
    <w:rsid w:val="00DF078C"/>
    <w:rsid w:val="00E1105F"/>
    <w:rsid w:val="00E35709"/>
    <w:rsid w:val="00E36063"/>
    <w:rsid w:val="00E45343"/>
    <w:rsid w:val="00E645FC"/>
    <w:rsid w:val="00EC2D0B"/>
    <w:rsid w:val="00EC6BCE"/>
    <w:rsid w:val="00ED23F9"/>
    <w:rsid w:val="00EF7CDC"/>
    <w:rsid w:val="00F04F0D"/>
    <w:rsid w:val="00F06170"/>
    <w:rsid w:val="00F119D8"/>
    <w:rsid w:val="00F135D5"/>
    <w:rsid w:val="00F653CD"/>
    <w:rsid w:val="00F914AD"/>
    <w:rsid w:val="00F93293"/>
    <w:rsid w:val="00F94DFC"/>
    <w:rsid w:val="00FA63DB"/>
    <w:rsid w:val="00FB3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A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C4BA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63DB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B27A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ec.comune.san-cataldo.c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D556-2975-4FBB-8525-25FE9363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san cataldo</dc:creator>
  <cp:lastModifiedBy>User</cp:lastModifiedBy>
  <cp:revision>36</cp:revision>
  <cp:lastPrinted>2023-02-28T14:41:00Z</cp:lastPrinted>
  <dcterms:created xsi:type="dcterms:W3CDTF">2024-05-15T09:24:00Z</dcterms:created>
  <dcterms:modified xsi:type="dcterms:W3CDTF">2024-06-13T07:41:00Z</dcterms:modified>
</cp:coreProperties>
</file>